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F5" w:rsidRDefault="003816F5" w:rsidP="00C52028">
      <w:pPr>
        <w:pStyle w:val="c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</w:t>
      </w:r>
    </w:p>
    <w:p w:rsidR="009E4B51" w:rsidRPr="00A0364C" w:rsidRDefault="009E4B51" w:rsidP="00C52028">
      <w:pPr>
        <w:pStyle w:val="c5"/>
        <w:spacing w:before="0" w:beforeAutospacing="0" w:after="0" w:afterAutospacing="0"/>
        <w:jc w:val="center"/>
      </w:pPr>
      <w:r w:rsidRPr="00A0364C">
        <w:rPr>
          <w:color w:val="000000"/>
        </w:rPr>
        <w:br/>
      </w:r>
      <w:r w:rsidRPr="00A0364C">
        <w:rPr>
          <w:rStyle w:val="c1"/>
          <w:color w:val="000000"/>
        </w:rPr>
        <w:t>СОГЛАШЕНИЕ</w:t>
      </w:r>
      <w:r w:rsidRPr="00A0364C">
        <w:rPr>
          <w:color w:val="000000"/>
        </w:rPr>
        <w:br/>
      </w:r>
      <w:r w:rsidRPr="00A0364C">
        <w:rPr>
          <w:rStyle w:val="c1"/>
          <w:color w:val="000000"/>
        </w:rPr>
        <w:t xml:space="preserve">о расторжении договора </w:t>
      </w:r>
      <w:r w:rsidR="005312B5" w:rsidRPr="00A0364C">
        <w:rPr>
          <w:rStyle w:val="c1"/>
          <w:color w:val="000000"/>
        </w:rPr>
        <w:t xml:space="preserve">№ </w:t>
      </w:r>
      <w:r w:rsidR="005312B5" w:rsidRPr="00A0364C">
        <w:t>____</w:t>
      </w:r>
    </w:p>
    <w:p w:rsidR="00C52028" w:rsidRPr="00A0364C" w:rsidRDefault="00C52028" w:rsidP="00C52028">
      <w:pPr>
        <w:pStyle w:val="c5"/>
        <w:spacing w:before="0" w:beforeAutospacing="0" w:after="0" w:afterAutospacing="0"/>
        <w:jc w:val="center"/>
        <w:rPr>
          <w:color w:val="000000"/>
        </w:rPr>
      </w:pPr>
      <w:r w:rsidRPr="00A0364C">
        <w:t>от _____________</w:t>
      </w:r>
    </w:p>
    <w:p w:rsidR="009E4B51" w:rsidRPr="00A0364C" w:rsidRDefault="009E4B51" w:rsidP="009E4B51">
      <w:pPr>
        <w:pStyle w:val="c0"/>
        <w:spacing w:before="0" w:beforeAutospacing="0" w:after="0" w:afterAutospacing="0"/>
        <w:rPr>
          <w:color w:val="000000"/>
        </w:rPr>
      </w:pPr>
      <w:r w:rsidRPr="00A0364C">
        <w:rPr>
          <w:rStyle w:val="c1"/>
          <w:color w:val="000000"/>
        </w:rPr>
        <w:t> </w:t>
      </w:r>
    </w:p>
    <w:p w:rsidR="009E4B51" w:rsidRPr="00A0364C" w:rsidRDefault="009E4B51" w:rsidP="009E4B51">
      <w:pPr>
        <w:pStyle w:val="c0"/>
        <w:spacing w:before="0" w:beforeAutospacing="0" w:after="0" w:afterAutospacing="0"/>
        <w:rPr>
          <w:color w:val="000000"/>
        </w:rPr>
      </w:pPr>
      <w:r w:rsidRPr="00A0364C">
        <w:rPr>
          <w:rStyle w:val="c1"/>
          <w:color w:val="000000"/>
        </w:rPr>
        <w:t> </w:t>
      </w:r>
    </w:p>
    <w:p w:rsidR="009E4B51" w:rsidRPr="007968E4" w:rsidRDefault="009E4B51" w:rsidP="009E4B5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t xml:space="preserve">г. Астрахань </w:t>
      </w:r>
      <w:r w:rsidRPr="007968E4">
        <w:tab/>
      </w:r>
      <w:r w:rsidRPr="007968E4">
        <w:tab/>
        <w:t xml:space="preserve"> </w:t>
      </w:r>
      <w:r w:rsidRPr="007968E4">
        <w:tab/>
      </w:r>
      <w:r w:rsidRPr="007968E4">
        <w:tab/>
      </w:r>
      <w:r w:rsidRPr="007968E4">
        <w:tab/>
      </w:r>
      <w:r w:rsidRPr="007968E4">
        <w:tab/>
      </w:r>
      <w:r w:rsidRPr="007968E4">
        <w:tab/>
        <w:t>____ _____________ 20____ г.</w:t>
      </w:r>
      <w:r w:rsidRPr="007968E4">
        <w:rPr>
          <w:rStyle w:val="c1"/>
          <w:color w:val="000000"/>
        </w:rPr>
        <w:t> </w:t>
      </w:r>
    </w:p>
    <w:p w:rsidR="009E4B51" w:rsidRPr="007968E4" w:rsidRDefault="009E4B51" w:rsidP="009E4B51">
      <w:pPr>
        <w:pStyle w:val="c0"/>
        <w:spacing w:before="0" w:beforeAutospacing="0" w:after="0" w:afterAutospacing="0"/>
        <w:rPr>
          <w:rStyle w:val="c1"/>
          <w:color w:val="000000"/>
        </w:rPr>
      </w:pPr>
    </w:p>
    <w:p w:rsidR="009E4B51" w:rsidRPr="007968E4" w:rsidRDefault="009E4B51" w:rsidP="009E4B51">
      <w:pPr>
        <w:pStyle w:val="c0"/>
        <w:spacing w:before="0" w:beforeAutospacing="0" w:after="0" w:afterAutospacing="0"/>
        <w:rPr>
          <w:color w:val="000000"/>
        </w:rPr>
      </w:pPr>
    </w:p>
    <w:p w:rsidR="009E4B51" w:rsidRPr="007968E4" w:rsidRDefault="009E4B51" w:rsidP="009E4B51">
      <w:pPr>
        <w:pStyle w:val="a5"/>
        <w:spacing w:before="0" w:beforeAutospacing="0" w:after="0" w:afterAutospacing="0"/>
        <w:ind w:firstLine="708"/>
        <w:jc w:val="both"/>
      </w:pPr>
      <w:r w:rsidRPr="007968E4">
        <w:rPr>
          <w:b/>
        </w:rPr>
        <w:t>ФГБОУ ВО «Астраханский государственный технический университет»,</w:t>
      </w:r>
      <w:r w:rsidRPr="007968E4">
        <w:t xml:space="preserve"> именуемый в дальнейшем «Университет», в лице проректора по учебной работе Квятковской Ирины Юрьевны, действующей на основании доверенности </w:t>
      </w:r>
      <w:r w:rsidR="00CC2D17">
        <w:t>№24 от 06.06.2023</w:t>
      </w:r>
      <w:r w:rsidR="00E219D2">
        <w:t xml:space="preserve"> г</w:t>
      </w:r>
      <w:r w:rsidRPr="007968E4">
        <w:t xml:space="preserve">, с одной стороны, и ____________________________________, именуемое в дальнейшем «Организация», </w:t>
      </w:r>
      <w:r w:rsidRPr="007968E4">
        <w:rPr>
          <w:rStyle w:val="a4"/>
        </w:rPr>
        <w:t>в лице ___________________________________</w:t>
      </w:r>
      <w:r w:rsidRPr="007968E4">
        <w:t xml:space="preserve">, действующ___ на основании ________________________________, с другой стороны, вместе именуемые «Стороны», заключили </w:t>
      </w:r>
      <w:r w:rsidR="00C52028" w:rsidRPr="007968E4">
        <w:t>соглашение</w:t>
      </w:r>
      <w:r w:rsidRPr="007968E4">
        <w:t xml:space="preserve"> о нижеследующем:</w:t>
      </w:r>
    </w:p>
    <w:p w:rsidR="009E4B51" w:rsidRPr="007968E4" w:rsidRDefault="009E4B51" w:rsidP="009E4B51">
      <w:pPr>
        <w:pStyle w:val="c0"/>
        <w:spacing w:before="0" w:beforeAutospacing="0" w:after="0" w:afterAutospacing="0"/>
        <w:rPr>
          <w:color w:val="000000"/>
        </w:rPr>
      </w:pPr>
      <w:r w:rsidRPr="007968E4">
        <w:rPr>
          <w:rStyle w:val="c1"/>
          <w:color w:val="000000"/>
        </w:rPr>
        <w:t> </w:t>
      </w:r>
    </w:p>
    <w:p w:rsidR="009E4B51" w:rsidRPr="007968E4" w:rsidRDefault="00C52028" w:rsidP="0089208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rPr>
          <w:rStyle w:val="c1"/>
          <w:b/>
          <w:color w:val="000000"/>
        </w:rPr>
        <w:t>1</w:t>
      </w:r>
      <w:r w:rsidR="00892081" w:rsidRPr="007968E4">
        <w:rPr>
          <w:rStyle w:val="c1"/>
          <w:b/>
          <w:color w:val="000000"/>
        </w:rPr>
        <w:t>.</w:t>
      </w:r>
      <w:r w:rsidR="009E4B51" w:rsidRPr="007968E4">
        <w:rPr>
          <w:rStyle w:val="c1"/>
          <w:color w:val="000000"/>
        </w:rPr>
        <w:t xml:space="preserve">Считать договор от </w:t>
      </w:r>
      <w:r w:rsidR="009E4B51" w:rsidRPr="007968E4">
        <w:t>____ _____________ 20____ г.</w:t>
      </w:r>
      <w:r w:rsidR="009E4B51" w:rsidRPr="007968E4">
        <w:rPr>
          <w:rStyle w:val="c1"/>
          <w:color w:val="000000"/>
        </w:rPr>
        <w:t>  расторгнутым по соглашению Сторон с момента подписания Сторонами настоящего Соглашения.</w:t>
      </w:r>
    </w:p>
    <w:p w:rsidR="005F03CD" w:rsidRPr="007968E4" w:rsidRDefault="005F03CD" w:rsidP="0089208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rPr>
          <w:rStyle w:val="c1"/>
          <w:b/>
          <w:color w:val="000000"/>
        </w:rPr>
        <w:t>2</w:t>
      </w:r>
      <w:r w:rsidRPr="007968E4">
        <w:rPr>
          <w:rStyle w:val="c1"/>
          <w:color w:val="000000"/>
        </w:rPr>
        <w:t xml:space="preserve">. Настоящее соглашение вступает </w:t>
      </w:r>
      <w:r w:rsidR="000F5138">
        <w:rPr>
          <w:rStyle w:val="c1"/>
          <w:color w:val="000000"/>
        </w:rPr>
        <w:t>в силу с момента его подписания.</w:t>
      </w:r>
    </w:p>
    <w:p w:rsidR="005F03CD" w:rsidRPr="007968E4" w:rsidRDefault="005F03CD" w:rsidP="0089208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rPr>
          <w:rStyle w:val="c1"/>
          <w:b/>
          <w:color w:val="000000"/>
        </w:rPr>
        <w:t>3</w:t>
      </w:r>
      <w:r w:rsidRPr="007968E4">
        <w:rPr>
          <w:rStyle w:val="c1"/>
          <w:color w:val="000000"/>
        </w:rPr>
        <w:t>. Настоящее соглашение составлено в двух экземплярах, имеющих равную юридическую силу, по одному для каждой Стороны.</w:t>
      </w:r>
    </w:p>
    <w:p w:rsidR="009E4B51" w:rsidRPr="007968E4" w:rsidRDefault="005F03CD" w:rsidP="00892081">
      <w:pPr>
        <w:pStyle w:val="a5"/>
        <w:spacing w:before="0" w:beforeAutospacing="0" w:after="0" w:afterAutospacing="0"/>
        <w:rPr>
          <w:b/>
        </w:rPr>
      </w:pPr>
      <w:r w:rsidRPr="007968E4">
        <w:rPr>
          <w:rStyle w:val="c1"/>
          <w:rFonts w:eastAsia="Times New Roman"/>
          <w:color w:val="000000"/>
        </w:rPr>
        <w:t>4.</w:t>
      </w:r>
      <w:r w:rsidR="009E4B51" w:rsidRPr="007968E4">
        <w:t>Юридические адреса и реквизиты сторон</w:t>
      </w:r>
      <w:r w:rsidR="000F5138">
        <w:t>.</w:t>
      </w:r>
    </w:p>
    <w:p w:rsidR="009E4B51" w:rsidRDefault="00E219D2" w:rsidP="009E4B51">
      <w:pPr>
        <w:pStyle w:val="a5"/>
        <w:spacing w:before="0" w:beforeAutospacing="0" w:after="0" w:afterAutospacing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22AAAB" wp14:editId="6CFA2A33">
                <wp:simplePos x="0" y="0"/>
                <wp:positionH relativeFrom="column">
                  <wp:posOffset>-187000</wp:posOffset>
                </wp:positionH>
                <wp:positionV relativeFrom="paragraph">
                  <wp:posOffset>86212</wp:posOffset>
                </wp:positionV>
                <wp:extent cx="3268980" cy="4625163"/>
                <wp:effectExtent l="0" t="0" r="26670" b="2349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62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4B51" w:rsidRPr="007968E4" w:rsidRDefault="009E4B51" w:rsidP="009E4B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968E4">
                              <w:rPr>
                                <w:b/>
                                <w:sz w:val="24"/>
                              </w:rPr>
                              <w:t>УНИВЕРСИТЕТ:</w:t>
                            </w:r>
                          </w:p>
                          <w:p w:rsidR="009E4B51" w:rsidRPr="007968E4" w:rsidRDefault="009E4B51" w:rsidP="009E4B51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68E4">
                              <w:rPr>
                                <w:rFonts w:ascii="Times New Roman" w:hAnsi="Times New Roman"/>
                                <w:b/>
                              </w:rPr>
                              <w:t>ФГБОУ ВО «Астраханский государственный технический университет»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414056, Астраханская область, г. о. город Астрахань, г.  Астрахань, ул. Татищева, стр. 16/1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тел. (8512) 614260; факс 614366;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E-mail: astu@astu.org; http//www.astu.org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УФК по Астраханской области (ФГБОУ ВО "АГТУ", 20256U86200)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ИНН 3016018094 КПП 301901001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ОГРН 1023000861916, ОКТМО 12701000, 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УИН 0, ОКПО 00471704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Банк получателя: ОТДЕЛЕНИЕ АСТРАХАНЬ БАНКА РОССИИ//УФК по Астраханской области г. Астрахань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БИК 011203901</w:t>
                            </w:r>
                          </w:p>
                          <w:p w:rsidR="00CC2D17" w:rsidRPr="00CC2D17" w:rsidRDefault="00CC2D17" w:rsidP="00CC2D17">
                            <w:pPr>
                              <w:pStyle w:val="a6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ЕКС 40102810445370000017</w:t>
                            </w:r>
                          </w:p>
                          <w:p w:rsidR="00401121" w:rsidRDefault="00CC2D17" w:rsidP="00CC2D17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C2D1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КС    03214643000000012500</w:t>
                            </w:r>
                          </w:p>
                          <w:p w:rsidR="009E4B51" w:rsidRPr="007968E4" w:rsidRDefault="009E4B51" w:rsidP="009E4B51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68E4">
                              <w:rPr>
                                <w:rFonts w:ascii="Times New Roman" w:hAnsi="Times New Roman"/>
                                <w:b/>
                              </w:rPr>
                              <w:t>Проректор по учебной работе ФГБОУ ВО «АГТУ»</w:t>
                            </w:r>
                          </w:p>
                          <w:p w:rsidR="009E4B51" w:rsidRPr="007968E4" w:rsidRDefault="009E4B51" w:rsidP="009E4B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68E4">
                              <w:rPr>
                                <w:rFonts w:ascii="Times New Roman" w:hAnsi="Times New Roman" w:cs="Times New Roman"/>
                              </w:rPr>
                              <w:t>_________________ И.Ю. Квятковская</w:t>
                            </w:r>
                          </w:p>
                          <w:p w:rsidR="009E4B51" w:rsidRPr="007968E4" w:rsidRDefault="009E4B51" w:rsidP="009E4B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68E4">
                              <w:rPr>
                                <w:rFonts w:ascii="Times New Roman" w:hAnsi="Times New Roman" w:cs="Times New Roman"/>
                              </w:rPr>
                              <w:t>м.п.</w:t>
                            </w:r>
                          </w:p>
                          <w:p w:rsidR="009E4B51" w:rsidRDefault="009E4B51" w:rsidP="009E4B51"/>
                          <w:p w:rsidR="009E4B51" w:rsidRDefault="009E4B51" w:rsidP="009E4B51">
                            <w:r>
                              <w:t xml:space="preserve">Зав.каф.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</w:t>
                            </w:r>
                          </w:p>
                          <w:p w:rsidR="009E4B51" w:rsidRDefault="009E4B51" w:rsidP="009E4B51"/>
                          <w:p w:rsidR="009E4B51" w:rsidRDefault="009E4B51" w:rsidP="009E4B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Директор ЦСТВ ___________ Г.П. Байбекова </w:t>
                            </w:r>
                          </w:p>
                          <w:p w:rsidR="009E4B51" w:rsidRDefault="009E4B51" w:rsidP="009E4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2AAA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14.7pt;margin-top:6.8pt;width:257.4pt;height:3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" strokecolor="white" strokeweight="1pt">
                <v:stroke dashstyle="dash"/>
                <v:textbox>
                  <w:txbxContent>
                    <w:p w:rsidR="009E4B51" w:rsidRPr="007968E4" w:rsidRDefault="009E4B51" w:rsidP="009E4B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968E4">
                        <w:rPr>
                          <w:b/>
                          <w:sz w:val="24"/>
                        </w:rPr>
                        <w:t>УНИВЕРСИТЕТ:</w:t>
                      </w:r>
                    </w:p>
                    <w:p w:rsidR="009E4B51" w:rsidRPr="007968E4" w:rsidRDefault="009E4B51" w:rsidP="009E4B51">
                      <w:pPr>
                        <w:pStyle w:val="a6"/>
                        <w:rPr>
                          <w:rFonts w:ascii="Times New Roman" w:hAnsi="Times New Roman"/>
                          <w:b/>
                        </w:rPr>
                      </w:pPr>
                      <w:r w:rsidRPr="007968E4">
                        <w:rPr>
                          <w:rFonts w:ascii="Times New Roman" w:hAnsi="Times New Roman"/>
                          <w:b/>
                        </w:rPr>
                        <w:t>ФГБОУ ВО «Астраханский государственный технический университет»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414056, Астраханская область, г. о. город Астрахань, г.  Астрахань, ул. Татищева, стр. 16/1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тел. (8512) 614260; факс 614366;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E-</w:t>
                      </w:r>
                      <w:proofErr w:type="spellStart"/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mail</w:t>
                      </w:r>
                      <w:proofErr w:type="spellEnd"/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: astu@astu.org; http//www.astu.org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УФК по Астраханской области (ФГБОУ ВО "АГТУ", 20256U86200)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ИНН 3016018094 КПП 301901001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ОГРН 1023000861916, ОКТМО 12701000, 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УИН 0, ОКПО 00471704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Банк получателя: ОТДЕЛЕНИЕ АСТРАХАНЬ БАНКА РОССИИ//УФК по Астраханской области г. Астрахань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БИК 011203901</w:t>
                      </w:r>
                    </w:p>
                    <w:p w:rsidR="00CC2D17" w:rsidRPr="00CC2D17" w:rsidRDefault="00CC2D17" w:rsidP="00CC2D17">
                      <w:pPr>
                        <w:pStyle w:val="a6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ЕКС 40102810445370000017</w:t>
                      </w:r>
                    </w:p>
                    <w:p w:rsidR="00401121" w:rsidRDefault="00CC2D17" w:rsidP="00CC2D17">
                      <w:pPr>
                        <w:pStyle w:val="a6"/>
                        <w:rPr>
                          <w:rFonts w:ascii="Times New Roman" w:hAnsi="Times New Roman"/>
                          <w:b/>
                        </w:rPr>
                      </w:pPr>
                      <w:r w:rsidRPr="00CC2D1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КС    03214643000000012500</w:t>
                      </w:r>
                    </w:p>
                    <w:p w:rsidR="009E4B51" w:rsidRPr="007968E4" w:rsidRDefault="009E4B51" w:rsidP="009E4B51">
                      <w:pPr>
                        <w:pStyle w:val="a6"/>
                        <w:rPr>
                          <w:rFonts w:ascii="Times New Roman" w:hAnsi="Times New Roman"/>
                          <w:b/>
                        </w:rPr>
                      </w:pPr>
                      <w:r w:rsidRPr="007968E4">
                        <w:rPr>
                          <w:rFonts w:ascii="Times New Roman" w:hAnsi="Times New Roman"/>
                          <w:b/>
                        </w:rPr>
                        <w:t>Проректор по учебной работе ФГБОУ ВО «АГТУ»</w:t>
                      </w:r>
                    </w:p>
                    <w:p w:rsidR="009E4B51" w:rsidRPr="007968E4" w:rsidRDefault="009E4B51" w:rsidP="009E4B5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968E4">
                        <w:rPr>
                          <w:rFonts w:ascii="Times New Roman" w:hAnsi="Times New Roman" w:cs="Times New Roman"/>
                        </w:rPr>
                        <w:t>_________________ И.Ю. Квятковская</w:t>
                      </w:r>
                    </w:p>
                    <w:p w:rsidR="009E4B51" w:rsidRPr="007968E4" w:rsidRDefault="009E4B51" w:rsidP="009E4B5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968E4">
                        <w:rPr>
                          <w:rFonts w:ascii="Times New Roman" w:hAnsi="Times New Roman" w:cs="Times New Roman"/>
                        </w:rPr>
                        <w:t>м.п</w:t>
                      </w:r>
                      <w:proofErr w:type="spellEnd"/>
                      <w:r w:rsidRPr="007968E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E4B51" w:rsidRDefault="009E4B51" w:rsidP="009E4B51"/>
                    <w:p w:rsidR="009E4B51" w:rsidRDefault="009E4B51" w:rsidP="009E4B51">
                      <w:proofErr w:type="spellStart"/>
                      <w:r>
                        <w:t>Зав.каф</w:t>
                      </w:r>
                      <w:proofErr w:type="spellEnd"/>
                      <w:r>
                        <w:t xml:space="preserve">.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</w:t>
                      </w:r>
                    </w:p>
                    <w:p w:rsidR="009E4B51" w:rsidRDefault="009E4B51" w:rsidP="009E4B51"/>
                    <w:p w:rsidR="009E4B51" w:rsidRDefault="009E4B51" w:rsidP="009E4B51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Директор ЦСТВ ___________ Г.П. Байбекова </w:t>
                      </w:r>
                    </w:p>
                    <w:p w:rsidR="009E4B51" w:rsidRDefault="009E4B51" w:rsidP="009E4B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9510F" wp14:editId="61175AC1">
                <wp:simplePos x="0" y="0"/>
                <wp:positionH relativeFrom="column">
                  <wp:posOffset>3247316</wp:posOffset>
                </wp:positionH>
                <wp:positionV relativeFrom="paragraph">
                  <wp:posOffset>139375</wp:posOffset>
                </wp:positionV>
                <wp:extent cx="2844165" cy="4412512"/>
                <wp:effectExtent l="0" t="0" r="13335" b="266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4412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4B51" w:rsidRPr="007968E4" w:rsidRDefault="009E4B51" w:rsidP="009E4B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968E4">
                              <w:rPr>
                                <w:b/>
                                <w:sz w:val="24"/>
                              </w:rPr>
                              <w:t>ОРГАНИЗАЦИЯ:</w:t>
                            </w: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7B0345" w:rsidRDefault="007B0345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Руководитель</w:t>
                            </w:r>
                          </w:p>
                          <w:p w:rsidR="009E4B51" w:rsidRDefault="009E4B51" w:rsidP="009E4B51">
                            <w:r>
                              <w:t>___________________________</w:t>
                            </w:r>
                          </w:p>
                          <w:p w:rsidR="009E4B51" w:rsidRDefault="009E4B51" w:rsidP="009E4B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  <w:p w:rsidR="009E4B51" w:rsidRDefault="009E4B51" w:rsidP="009E4B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4B51" w:rsidRDefault="009E4B51" w:rsidP="009E4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9510F" id="Надпись 8" o:spid="_x0000_s1027" type="#_x0000_t202" style="position:absolute;left:0;text-align:left;margin-left:255.7pt;margin-top:10.95pt;width:223.95pt;height:3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" strokecolor="white" strokeweight="1pt">
                <v:stroke dashstyle="dash"/>
                <v:textbox>
                  <w:txbxContent>
                    <w:p w:rsidR="009E4B51" w:rsidRPr="007968E4" w:rsidRDefault="009E4B51" w:rsidP="009E4B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968E4">
                        <w:rPr>
                          <w:b/>
                          <w:sz w:val="24"/>
                        </w:rPr>
                        <w:t>ОРГАНИЗАЦИЯ:</w:t>
                      </w: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7B0345" w:rsidRDefault="007B0345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Руководитель</w:t>
                      </w:r>
                    </w:p>
                    <w:p w:rsidR="009E4B51" w:rsidRDefault="009E4B51" w:rsidP="009E4B51">
                      <w:r>
                        <w:t>___________________________</w:t>
                      </w:r>
                    </w:p>
                    <w:p w:rsidR="009E4B51" w:rsidRDefault="009E4B51" w:rsidP="009E4B51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E4B51" w:rsidRDefault="009E4B51" w:rsidP="009E4B51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4B51" w:rsidRDefault="009E4B51" w:rsidP="009E4B51"/>
                  </w:txbxContent>
                </v:textbox>
              </v:shape>
            </w:pict>
          </mc:Fallback>
        </mc:AlternateContent>
      </w:r>
    </w:p>
    <w:p w:rsidR="009E4B51" w:rsidRDefault="009E4B51" w:rsidP="009E4B51">
      <w:pPr>
        <w:pStyle w:val="a5"/>
        <w:spacing w:before="0" w:beforeAutospacing="0" w:after="0" w:afterAutospacing="0"/>
        <w:jc w:val="center"/>
      </w:pPr>
      <w:r>
        <w:t> </w:t>
      </w: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ind w:firstLine="284"/>
        <w:jc w:val="both"/>
        <w:rPr>
          <w:sz w:val="24"/>
          <w:szCs w:val="24"/>
        </w:rPr>
      </w:pPr>
    </w:p>
    <w:p w:rsidR="009E4B51" w:rsidRDefault="009E4B51" w:rsidP="009E4B51">
      <w:pPr>
        <w:ind w:firstLine="284"/>
        <w:jc w:val="both"/>
      </w:pPr>
    </w:p>
    <w:p w:rsidR="003C7E98" w:rsidRDefault="003C7E98" w:rsidP="003C7E98">
      <w:pPr>
        <w:jc w:val="center"/>
      </w:pPr>
    </w:p>
    <w:sectPr w:rsidR="003C7E98" w:rsidSect="009E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77A"/>
    <w:multiLevelType w:val="hybridMultilevel"/>
    <w:tmpl w:val="5126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AA"/>
    <w:rsid w:val="00041392"/>
    <w:rsid w:val="000D32AA"/>
    <w:rsid w:val="000F5138"/>
    <w:rsid w:val="00100982"/>
    <w:rsid w:val="0031761B"/>
    <w:rsid w:val="003816F5"/>
    <w:rsid w:val="003C7E98"/>
    <w:rsid w:val="00401121"/>
    <w:rsid w:val="005312B5"/>
    <w:rsid w:val="005F03CD"/>
    <w:rsid w:val="00646D52"/>
    <w:rsid w:val="006C368D"/>
    <w:rsid w:val="007968E4"/>
    <w:rsid w:val="007B0345"/>
    <w:rsid w:val="007B64CF"/>
    <w:rsid w:val="00874049"/>
    <w:rsid w:val="00892081"/>
    <w:rsid w:val="008F094A"/>
    <w:rsid w:val="009E4B51"/>
    <w:rsid w:val="00A0364C"/>
    <w:rsid w:val="00C52028"/>
    <w:rsid w:val="00CC2D17"/>
    <w:rsid w:val="00D275F7"/>
    <w:rsid w:val="00DD7671"/>
    <w:rsid w:val="00E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364DF-A913-46E2-9C50-200642A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9E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4B51"/>
  </w:style>
  <w:style w:type="paragraph" w:customStyle="1" w:styleId="c0">
    <w:name w:val="c0"/>
    <w:basedOn w:val="a"/>
    <w:rsid w:val="009E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4B51"/>
  </w:style>
  <w:style w:type="character" w:styleId="a4">
    <w:name w:val="Emphasis"/>
    <w:qFormat/>
    <w:rsid w:val="009E4B51"/>
    <w:rPr>
      <w:rFonts w:ascii="Times New Roman" w:hAnsi="Times New Roman" w:cs="Times New Roman" w:hint="default"/>
      <w:i/>
      <w:iCs/>
    </w:rPr>
  </w:style>
  <w:style w:type="paragraph" w:styleId="a5">
    <w:name w:val="Normal (Web)"/>
    <w:basedOn w:val="a"/>
    <w:uiPriority w:val="99"/>
    <w:semiHidden/>
    <w:unhideWhenUsed/>
    <w:rsid w:val="009E4B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E4B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208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21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Данила Скринчинко</cp:lastModifiedBy>
  <cp:revision>2</cp:revision>
  <cp:lastPrinted>2023-06-28T10:53:00Z</cp:lastPrinted>
  <dcterms:created xsi:type="dcterms:W3CDTF">2023-06-28T10:59:00Z</dcterms:created>
  <dcterms:modified xsi:type="dcterms:W3CDTF">2023-06-28T10:59:00Z</dcterms:modified>
</cp:coreProperties>
</file>